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75" w:rsidRDefault="002A0975" w:rsidP="002A0975">
      <w:pPr>
        <w:spacing w:after="0" w:line="240" w:lineRule="auto"/>
        <w:jc w:val="center"/>
        <w:rPr>
          <w:rFonts w:ascii="Verdana" w:eastAsia="Times New Roman" w:hAnsi="Verdana" w:cs="Courier New"/>
          <w:b/>
          <w:color w:val="800080"/>
          <w:sz w:val="20"/>
          <w:szCs w:val="20"/>
          <w:u w:val="single"/>
          <w:lang w:val="es-ES" w:eastAsia="es-ES"/>
        </w:rPr>
      </w:pPr>
    </w:p>
    <w:p w:rsidR="002A0975" w:rsidRPr="002A0975" w:rsidRDefault="002A0975" w:rsidP="002A0975">
      <w:pPr>
        <w:pStyle w:val="Ttulo2"/>
        <w:jc w:val="center"/>
        <w:rPr>
          <w:rFonts w:eastAsia="Times New Roman"/>
          <w:sz w:val="28"/>
          <w:lang w:val="es-ES" w:eastAsia="es-ES"/>
        </w:rPr>
      </w:pPr>
      <w:r w:rsidRPr="002A0975">
        <w:rPr>
          <w:rFonts w:eastAsia="Times New Roman"/>
          <w:sz w:val="28"/>
          <w:lang w:val="es-ES" w:eastAsia="es-ES"/>
        </w:rPr>
        <w:t>Descripción itinerario: Escape Sudáfrica</w:t>
      </w:r>
    </w:p>
    <w:p w:rsidR="002A0975" w:rsidRDefault="002A0975" w:rsidP="002A0975">
      <w:pPr>
        <w:spacing w:after="0" w:line="240" w:lineRule="auto"/>
        <w:ind w:left="2124" w:firstLine="708"/>
        <w:jc w:val="both"/>
        <w:rPr>
          <w:rFonts w:ascii="Verdana" w:eastAsia="Times New Roman" w:hAnsi="Verdana" w:cs="Courier New"/>
          <w:color w:val="800080"/>
          <w:sz w:val="20"/>
          <w:szCs w:val="20"/>
          <w:u w:val="single"/>
          <w:lang w:val="es-ES" w:eastAsia="es-ES"/>
        </w:rPr>
      </w:pPr>
    </w:p>
    <w:p w:rsidR="002A0975" w:rsidRDefault="002A0975" w:rsidP="002A0975">
      <w:pPr>
        <w:spacing w:after="0" w:line="240" w:lineRule="auto"/>
        <w:jc w:val="both"/>
        <w:rPr>
          <w:rFonts w:ascii="Verdana" w:eastAsia="Times New Roman" w:hAnsi="Verdana" w:cs="Courier New"/>
          <w:b/>
          <w:sz w:val="20"/>
          <w:szCs w:val="20"/>
          <w:lang w:val="es-ES" w:eastAsia="es-ES"/>
        </w:rPr>
      </w:pPr>
    </w:p>
    <w:p w:rsidR="002A0975" w:rsidRDefault="002A0975" w:rsidP="002A0975">
      <w:pPr>
        <w:spacing w:after="0" w:line="240" w:lineRule="auto"/>
        <w:jc w:val="both"/>
        <w:rPr>
          <w:rFonts w:ascii="Verdana" w:eastAsia="Times New Roman" w:hAnsi="Verdana" w:cs="Courier New"/>
          <w:b/>
          <w:sz w:val="20"/>
          <w:szCs w:val="20"/>
          <w:lang w:val="es-ES" w:eastAsia="es-ES"/>
        </w:rPr>
      </w:pPr>
      <w:r>
        <w:rPr>
          <w:rFonts w:ascii="Verdana" w:eastAsia="Times New Roman" w:hAnsi="Verdana" w:cs="Courier New"/>
          <w:b/>
          <w:sz w:val="20"/>
          <w:szCs w:val="20"/>
          <w:lang w:val="es-ES" w:eastAsia="es-ES"/>
        </w:rPr>
        <w:t>DIA 01 - BUENOS AIRES / JOHANNESBURG</w:t>
      </w:r>
    </w:p>
    <w:p w:rsidR="002A0975" w:rsidRDefault="002A0975" w:rsidP="002A0975">
      <w:pPr>
        <w:spacing w:after="0" w:line="240" w:lineRule="auto"/>
        <w:jc w:val="both"/>
        <w:rPr>
          <w:rFonts w:ascii="Verdana" w:eastAsia="Times New Roman" w:hAnsi="Verdana" w:cs="Courier New"/>
          <w:sz w:val="20"/>
          <w:szCs w:val="20"/>
          <w:lang w:val="es-ES" w:eastAsia="es-ES"/>
        </w:rPr>
      </w:pPr>
      <w:r>
        <w:rPr>
          <w:rFonts w:ascii="Verdana" w:eastAsia="Times New Roman" w:hAnsi="Verdana" w:cs="Courier New"/>
          <w:sz w:val="20"/>
          <w:szCs w:val="20"/>
          <w:lang w:val="es-ES" w:eastAsia="es-ES"/>
        </w:rPr>
        <w:t xml:space="preserve">SALIDA EN VUELO  CON DESTINO A JOHANNESBURG. </w:t>
      </w:r>
    </w:p>
    <w:p w:rsidR="002A0975" w:rsidRDefault="002A0975" w:rsidP="002A0975">
      <w:pPr>
        <w:spacing w:after="0" w:line="240" w:lineRule="auto"/>
        <w:jc w:val="both"/>
        <w:rPr>
          <w:rFonts w:ascii="Verdana" w:eastAsia="Times New Roman" w:hAnsi="Verdana" w:cs="Courier New"/>
          <w:sz w:val="20"/>
          <w:szCs w:val="20"/>
          <w:lang w:val="es-ES" w:eastAsia="es-ES"/>
        </w:rPr>
      </w:pPr>
    </w:p>
    <w:p w:rsidR="002A0975" w:rsidRDefault="002A0975" w:rsidP="002A0975">
      <w:pPr>
        <w:keepNext/>
        <w:spacing w:after="0" w:line="240" w:lineRule="auto"/>
        <w:jc w:val="both"/>
        <w:outlineLvl w:val="0"/>
        <w:rPr>
          <w:rFonts w:ascii="Verdana" w:eastAsia="Times New Roman" w:hAnsi="Verdana" w:cs="Courier New"/>
          <w:b/>
          <w:bCs/>
          <w:sz w:val="20"/>
          <w:szCs w:val="20"/>
          <w:lang w:val="es-ES" w:eastAsia="es-ES"/>
        </w:rPr>
      </w:pPr>
      <w:r>
        <w:rPr>
          <w:rFonts w:ascii="Verdana" w:eastAsia="Times New Roman" w:hAnsi="Verdana" w:cs="Courier New"/>
          <w:b/>
          <w:bCs/>
          <w:sz w:val="20"/>
          <w:szCs w:val="20"/>
          <w:lang w:val="es-ES" w:eastAsia="es-ES"/>
        </w:rPr>
        <w:t xml:space="preserve">DIA 02 - JOHANNESBURG </w:t>
      </w:r>
    </w:p>
    <w:p w:rsidR="002A0975" w:rsidRPr="002A0975" w:rsidRDefault="002A0975" w:rsidP="002A0975">
      <w:pPr>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LLEGADA AL AEROPUERTO DE JOHANNESBURGO Y TRASLADO AL HOTEL CON GUÍA/CONDUCTOR DE HABLA CASTELLANA. RESTO DEL DÍA Y COMIDAS LIBRE. ALOJAMIENTO </w:t>
      </w:r>
      <w:r>
        <w:rPr>
          <w:rFonts w:ascii="Verdana" w:eastAsia="Times New Roman" w:hAnsi="Verdana" w:cs="Arial"/>
          <w:b/>
          <w:sz w:val="20"/>
          <w:szCs w:val="20"/>
          <w:u w:val="single"/>
          <w:lang w:val="es-ES" w:eastAsia="es-ES"/>
        </w:rPr>
        <w:t>HOTEL PEERMONT METCOURT  3</w:t>
      </w:r>
      <w:r>
        <w:rPr>
          <w:rFonts w:ascii="Verdana" w:eastAsia="Times New Roman" w:hAnsi="Verdana" w:cs="Arial"/>
          <w:sz w:val="20"/>
          <w:szCs w:val="20"/>
          <w:lang w:val="es-ES" w:eastAsia="es-ES"/>
        </w:rPr>
        <w:t xml:space="preserve"> ¨* UBICADO EN LAS CERCANIAS DEL AEROPUERTO</w:t>
      </w:r>
    </w:p>
    <w:p w:rsidR="002A0975" w:rsidRDefault="002A0975" w:rsidP="002A0975">
      <w:pPr>
        <w:spacing w:after="0" w:line="240" w:lineRule="auto"/>
        <w:rPr>
          <w:rFonts w:ascii="Times New Roman" w:eastAsia="Times New Roman" w:hAnsi="Times New Roman" w:cs="Times New Roman"/>
          <w:sz w:val="20"/>
          <w:szCs w:val="20"/>
          <w:lang w:val="es-ES" w:eastAsia="es-ES"/>
        </w:rPr>
      </w:pPr>
    </w:p>
    <w:p w:rsidR="002A0975" w:rsidRDefault="002A0975" w:rsidP="002A0975">
      <w:pPr>
        <w:keepNext/>
        <w:spacing w:after="0" w:line="240" w:lineRule="auto"/>
        <w:jc w:val="both"/>
        <w:outlineLvl w:val="0"/>
        <w:rPr>
          <w:rFonts w:ascii="Verdana" w:eastAsia="Times New Roman" w:hAnsi="Verdana" w:cs="Courier New"/>
          <w:b/>
          <w:bCs/>
          <w:sz w:val="20"/>
          <w:szCs w:val="20"/>
          <w:lang w:val="pt-BR" w:eastAsia="es-ES"/>
        </w:rPr>
      </w:pPr>
      <w:r>
        <w:rPr>
          <w:rFonts w:ascii="Verdana" w:eastAsia="Times New Roman" w:hAnsi="Verdana" w:cs="Courier New"/>
          <w:b/>
          <w:bCs/>
          <w:sz w:val="20"/>
          <w:szCs w:val="20"/>
          <w:lang w:val="pt-BR" w:eastAsia="es-ES"/>
        </w:rPr>
        <w:t>DIA 03 - JOHANNESBURG / MPUMALANGA / AREA DEL PARQUE KRUGER</w:t>
      </w:r>
    </w:p>
    <w:p w:rsidR="002A0975" w:rsidRDefault="002A0975" w:rsidP="002A0975">
      <w:pPr>
        <w:spacing w:after="0" w:line="240" w:lineRule="auto"/>
        <w:rPr>
          <w:rFonts w:ascii="Verdana" w:eastAsia="Times New Roman" w:hAnsi="Verdana" w:cs="Times New Roman"/>
          <w:sz w:val="20"/>
          <w:szCs w:val="20"/>
          <w:lang w:val="pt-BR" w:eastAsia="es-ES"/>
        </w:rPr>
      </w:pPr>
    </w:p>
    <w:p w:rsidR="002A0975" w:rsidRDefault="002A0975" w:rsidP="002A0975">
      <w:pPr>
        <w:spacing w:after="0" w:line="240" w:lineRule="auto"/>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DESAYUNO EN EL HOTEL Y SALIDA (APROXIMADAMENTE A LAS 07.00HRS) HACIA EL PARQUE KRUGER A TRAVESANDO LA PROVINCIA DE MPUMALANGA, Y VISITANDO LUGARES DE IMPRESIONANTE BELLEZA COMO: BOURKE'S LUCK POTHOLES EN EL CAÑÓN DEL RÍO BLYDE (VISITAS SUJETAS A DISPONIBILIDAD DE TIEMPO Y CONDICIONES METEOROLÓGICAS). ALMUERZO LIBRE. LLEGADA POR LA TARDE AL HOTEL.  </w:t>
      </w:r>
    </w:p>
    <w:p w:rsidR="002A0975" w:rsidRDefault="002A0975" w:rsidP="002A0975">
      <w:pPr>
        <w:spacing w:after="0" w:line="240" w:lineRule="auto"/>
        <w:jc w:val="both"/>
        <w:rPr>
          <w:rFonts w:ascii="Verdana" w:eastAsia="Times New Roman" w:hAnsi="Verdana" w:cs="Courier New"/>
          <w:sz w:val="20"/>
          <w:szCs w:val="20"/>
          <w:lang w:val="es-ES" w:eastAsia="es-ES"/>
        </w:rPr>
      </w:pPr>
      <w:r>
        <w:rPr>
          <w:rFonts w:ascii="Verdana" w:eastAsia="Times New Roman" w:hAnsi="Verdana" w:cs="Courier New"/>
          <w:sz w:val="20"/>
          <w:szCs w:val="20"/>
          <w:lang w:val="es-ES" w:eastAsia="es-ES"/>
        </w:rPr>
        <w:t xml:space="preserve">CENA Y ALOJAMIENTO EN </w:t>
      </w:r>
      <w:r>
        <w:rPr>
          <w:rFonts w:ascii="Verdana" w:eastAsia="Times New Roman" w:hAnsi="Verdana" w:cs="Courier New"/>
          <w:b/>
          <w:sz w:val="20"/>
          <w:szCs w:val="20"/>
          <w:u w:val="single"/>
          <w:lang w:val="es-ES" w:eastAsia="es-ES"/>
        </w:rPr>
        <w:t xml:space="preserve">HOTEL  </w:t>
      </w:r>
      <w:r>
        <w:rPr>
          <w:rFonts w:ascii="Verdana" w:eastAsia="Times New Roman" w:hAnsi="Verdana" w:cs="Arial"/>
          <w:b/>
          <w:sz w:val="20"/>
          <w:szCs w:val="20"/>
          <w:u w:val="single"/>
          <w:lang w:val="es-ES" w:eastAsia="es-ES"/>
        </w:rPr>
        <w:t>GREENWAY WOODS 3*</w:t>
      </w:r>
    </w:p>
    <w:p w:rsidR="002A0975" w:rsidRDefault="002A0975" w:rsidP="002A0975">
      <w:pPr>
        <w:keepNext/>
        <w:spacing w:after="0" w:line="240" w:lineRule="auto"/>
        <w:jc w:val="both"/>
        <w:outlineLvl w:val="0"/>
        <w:rPr>
          <w:rFonts w:ascii="Verdana" w:eastAsia="Times New Roman" w:hAnsi="Verdana" w:cs="Courier New"/>
          <w:b/>
          <w:bCs/>
          <w:sz w:val="20"/>
          <w:szCs w:val="20"/>
          <w:lang w:val="es-ES" w:eastAsia="es-ES"/>
        </w:rPr>
      </w:pPr>
    </w:p>
    <w:p w:rsidR="002A0975" w:rsidRDefault="002A0975" w:rsidP="002A0975">
      <w:pPr>
        <w:keepNext/>
        <w:spacing w:after="0" w:line="240" w:lineRule="auto"/>
        <w:jc w:val="both"/>
        <w:outlineLvl w:val="0"/>
        <w:rPr>
          <w:rFonts w:ascii="Verdana" w:eastAsia="Times New Roman" w:hAnsi="Verdana" w:cs="Courier New"/>
          <w:b/>
          <w:bCs/>
          <w:sz w:val="20"/>
          <w:szCs w:val="20"/>
          <w:lang w:val="es-ES" w:eastAsia="es-ES"/>
        </w:rPr>
      </w:pPr>
      <w:r>
        <w:rPr>
          <w:rFonts w:ascii="Verdana" w:eastAsia="Times New Roman" w:hAnsi="Verdana" w:cs="Courier New"/>
          <w:b/>
          <w:bCs/>
          <w:sz w:val="20"/>
          <w:szCs w:val="20"/>
          <w:lang w:val="es-ES" w:eastAsia="es-ES"/>
        </w:rPr>
        <w:t>DIA 04 - AREA DEL PARQUE KRUGER</w:t>
      </w:r>
    </w:p>
    <w:p w:rsidR="002A0975" w:rsidRDefault="002A0975" w:rsidP="002A0975">
      <w:pPr>
        <w:suppressAutoHyphens/>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SAFARI FOTOGRÁFICO DE DÍA COMPLETO, REGRESANDO AL HOTEL POR LA TARDE. ALMUERZO LIBRE.</w:t>
      </w:r>
    </w:p>
    <w:p w:rsidR="002A0975" w:rsidRDefault="002A0975" w:rsidP="002A0975">
      <w:pPr>
        <w:spacing w:after="0" w:line="240" w:lineRule="auto"/>
        <w:jc w:val="both"/>
        <w:rPr>
          <w:rFonts w:ascii="Verdana" w:eastAsia="Times New Roman" w:hAnsi="Verdana" w:cs="Arial"/>
          <w:bCs/>
          <w:i/>
          <w:iCs/>
          <w:smallCaps/>
          <w:color w:val="0000FF"/>
          <w:sz w:val="20"/>
          <w:szCs w:val="20"/>
          <w:lang w:val="es-ES" w:eastAsia="es-ES"/>
        </w:rPr>
      </w:pPr>
      <w:r>
        <w:rPr>
          <w:rFonts w:ascii="Verdana" w:eastAsia="Times New Roman" w:hAnsi="Verdana" w:cs="Arial"/>
          <w:bCs/>
          <w:i/>
          <w:iCs/>
          <w:smallCaps/>
          <w:color w:val="0000FF"/>
          <w:sz w:val="20"/>
          <w:szCs w:val="20"/>
          <w:lang w:val="es-ES" w:eastAsia="es-ES"/>
        </w:rPr>
        <w:t>NOTA: EL HOTEL PROVEERÁ CAJAS DE PICNIC CON EL DESAYUNO DEBIDO A QUE LA HORA ESTIMADA DE SALIDA PARA REALIZAR LA ACTIVIDAD DE SAFARI FOTOGRÁFICO ES 05.30HRS. ALMUERZO LIBRE, SE PARA EN UNO DE LOS CAMPAMENTOS DENTRO DE PARQUE DONDE EL PASAJERO TIENE LA OPCIÓN DE COMER EN UN RESTAURANTE O EN UNA CAFETERÍA. DENTRO DEL PARQUE NACIONAL KRUGER NO SE PERMITE DEJAR LAS CARRETERAS</w:t>
      </w:r>
    </w:p>
    <w:p w:rsidR="002A0975" w:rsidRDefault="002A0975" w:rsidP="002A0975">
      <w:pPr>
        <w:spacing w:after="0" w:line="240" w:lineRule="auto"/>
        <w:jc w:val="both"/>
        <w:rPr>
          <w:rFonts w:ascii="Verdana" w:eastAsia="Times New Roman" w:hAnsi="Verdana" w:cs="Arial"/>
          <w:b/>
          <w:sz w:val="20"/>
          <w:szCs w:val="20"/>
          <w:lang w:val="es-ES" w:eastAsia="es-ES"/>
        </w:rPr>
      </w:pPr>
      <w:r>
        <w:rPr>
          <w:rFonts w:ascii="Verdana" w:eastAsia="Times New Roman" w:hAnsi="Verdana" w:cs="Arial"/>
          <w:b/>
          <w:sz w:val="20"/>
          <w:szCs w:val="20"/>
          <w:u w:val="single"/>
          <w:lang w:val="es-ES" w:eastAsia="es-ES"/>
        </w:rPr>
        <w:t>INCLUIDO:</w:t>
      </w:r>
      <w:r>
        <w:rPr>
          <w:rFonts w:ascii="Verdana" w:eastAsia="Times New Roman" w:hAnsi="Verdana" w:cs="Arial"/>
          <w:b/>
          <w:sz w:val="20"/>
          <w:szCs w:val="20"/>
          <w:lang w:val="es-ES" w:eastAsia="es-ES"/>
        </w:rPr>
        <w:t xml:space="preserve"> SAFARI FOTOGRÁFICO EN VEHÍCULO ABIERTO 4X4 EN LAS CARRETERAS DEL PARQUE KRUGER CON GUÍA DE HABLA CASTELLANA. EL GUÍA SE IRÁ TURNANDO ENTRE LOS DISTINTOS VEHÍCULOS EN CASO DE HABER MÁS DE 09 PERSONAS. </w:t>
      </w:r>
    </w:p>
    <w:p w:rsidR="002A0975" w:rsidRPr="002A0975" w:rsidRDefault="002A0975" w:rsidP="002A0975">
      <w:pPr>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ALOJAMIENTO EN EL </w:t>
      </w:r>
      <w:r>
        <w:rPr>
          <w:rFonts w:ascii="Verdana" w:eastAsia="Times New Roman" w:hAnsi="Verdana" w:cs="Arial"/>
          <w:b/>
          <w:sz w:val="20"/>
          <w:szCs w:val="20"/>
          <w:u w:val="single"/>
          <w:lang w:val="es-ES" w:eastAsia="es-ES"/>
        </w:rPr>
        <w:t>HOTEL ELEGIDO, INCLUYENDO MEDIA PENSIÓN (DBB).</w:t>
      </w:r>
    </w:p>
    <w:p w:rsidR="002A0975" w:rsidRDefault="002A0975" w:rsidP="002A0975">
      <w:pPr>
        <w:spacing w:after="0" w:line="240" w:lineRule="auto"/>
        <w:jc w:val="both"/>
        <w:rPr>
          <w:rFonts w:ascii="Verdana" w:eastAsia="Times New Roman" w:hAnsi="Verdana" w:cs="Courier New"/>
          <w:b/>
          <w:sz w:val="20"/>
          <w:szCs w:val="20"/>
          <w:u w:val="single"/>
          <w:lang w:val="es-ES" w:eastAsia="es-ES"/>
        </w:rPr>
      </w:pPr>
    </w:p>
    <w:p w:rsidR="002A0975" w:rsidRDefault="002A0975" w:rsidP="002A0975">
      <w:pPr>
        <w:spacing w:after="0" w:line="240" w:lineRule="auto"/>
        <w:jc w:val="both"/>
        <w:rPr>
          <w:rFonts w:ascii="Verdana" w:eastAsia="Times New Roman" w:hAnsi="Verdana" w:cs="Courier New"/>
          <w:b/>
          <w:sz w:val="20"/>
          <w:szCs w:val="20"/>
          <w:lang w:val="es-ES" w:eastAsia="es-ES"/>
        </w:rPr>
      </w:pPr>
      <w:r>
        <w:rPr>
          <w:rFonts w:ascii="Verdana" w:eastAsia="Times New Roman" w:hAnsi="Verdana" w:cs="Courier New"/>
          <w:b/>
          <w:sz w:val="20"/>
          <w:szCs w:val="20"/>
          <w:lang w:val="es-ES" w:eastAsia="es-ES"/>
        </w:rPr>
        <w:t>DIA 05 - AREA DEL PARQUE KRUGER / PRETORIA / JOHANNESBURG / CAPE TOWN</w:t>
      </w:r>
    </w:p>
    <w:p w:rsidR="002A0975" w:rsidRDefault="002A0975" w:rsidP="002A0975">
      <w:pPr>
        <w:suppressAutoHyphens/>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DESAYUNO EN EL HOTEL Y SALIDA HACIA JOHANNESBURGO. </w:t>
      </w:r>
    </w:p>
    <w:p w:rsidR="002A0975" w:rsidRDefault="002A0975" w:rsidP="002A0975">
      <w:pPr>
        <w:spacing w:after="0" w:line="240" w:lineRule="auto"/>
        <w:jc w:val="both"/>
        <w:rPr>
          <w:rFonts w:ascii="Verdana" w:eastAsia="Times New Roman" w:hAnsi="Verdana" w:cs="Arial"/>
          <w:sz w:val="20"/>
          <w:szCs w:val="20"/>
          <w:lang w:val="es-ES" w:eastAsia="es-ES"/>
        </w:rPr>
      </w:pPr>
      <w:r>
        <w:rPr>
          <w:rFonts w:ascii="Verdana" w:eastAsia="Times New Roman" w:hAnsi="Verdana" w:cs="Arial"/>
          <w:sz w:val="20"/>
          <w:szCs w:val="20"/>
          <w:lang w:val="es-ES" w:eastAsia="es-ES"/>
        </w:rPr>
        <w:t xml:space="preserve">VISITA PANORÁMICA DE PRETORIA INCLUYENDO EL “CHURCH SQUARE” Y “UNION BUILDINGS” (LA VISITA NO INCLUYE ENTRADA A LOS MONUMENTOS, SINO QUE SE CONTEMPLARÁN EN RUTA). ALMUERZO LIBRE. TRASLADO AL AEROPUERTO Y SALIDA HACIA CIUDAD DEL </w:t>
      </w:r>
      <w:proofErr w:type="gramStart"/>
      <w:r>
        <w:rPr>
          <w:rFonts w:ascii="Verdana" w:eastAsia="Times New Roman" w:hAnsi="Verdana" w:cs="Arial"/>
          <w:sz w:val="20"/>
          <w:szCs w:val="20"/>
          <w:lang w:val="es-ES" w:eastAsia="es-ES"/>
        </w:rPr>
        <w:t>CABO .</w:t>
      </w:r>
      <w:proofErr w:type="gramEnd"/>
      <w:r>
        <w:rPr>
          <w:rFonts w:ascii="Verdana" w:eastAsia="Times New Roman" w:hAnsi="Verdana" w:cs="Arial"/>
          <w:sz w:val="20"/>
          <w:szCs w:val="20"/>
          <w:lang w:val="es-ES" w:eastAsia="es-ES"/>
        </w:rPr>
        <w:t xml:space="preserve">  LLEGADA Y TRASLADO AL HOTEL CON GUÍA/CONDUCTOR DE HABLA CASTELLANA. COMIDAS LIBRES</w:t>
      </w:r>
    </w:p>
    <w:p w:rsidR="002A0975" w:rsidRPr="002A0975" w:rsidRDefault="002A0975" w:rsidP="002A0975">
      <w:pPr>
        <w:spacing w:after="0" w:line="240" w:lineRule="auto"/>
        <w:jc w:val="both"/>
        <w:rPr>
          <w:rFonts w:ascii="Verdana" w:eastAsia="Times New Roman" w:hAnsi="Verdana" w:cs="Courier New"/>
          <w:b/>
          <w:sz w:val="20"/>
          <w:szCs w:val="20"/>
          <w:u w:val="single"/>
          <w:lang w:val="es-ES" w:eastAsia="es-ES"/>
        </w:rPr>
      </w:pPr>
      <w:r>
        <w:rPr>
          <w:rFonts w:ascii="Verdana" w:eastAsia="Times New Roman" w:hAnsi="Verdana" w:cs="Courier New"/>
          <w:sz w:val="20"/>
          <w:szCs w:val="20"/>
          <w:lang w:val="es-ES" w:eastAsia="es-ES"/>
        </w:rPr>
        <w:t xml:space="preserve">ALOJAMIENTO DURANTE </w:t>
      </w:r>
      <w:r>
        <w:rPr>
          <w:rFonts w:ascii="Verdana" w:eastAsia="Times New Roman" w:hAnsi="Verdana" w:cs="Courier New"/>
          <w:b/>
          <w:sz w:val="20"/>
          <w:szCs w:val="20"/>
          <w:lang w:val="es-ES" w:eastAsia="es-ES"/>
        </w:rPr>
        <w:t xml:space="preserve">03 NOCHES </w:t>
      </w:r>
      <w:r>
        <w:rPr>
          <w:rFonts w:ascii="Verdana" w:eastAsia="Times New Roman" w:hAnsi="Verdana" w:cs="Courier New"/>
          <w:sz w:val="20"/>
          <w:szCs w:val="20"/>
          <w:lang w:val="es-ES" w:eastAsia="es-ES"/>
        </w:rPr>
        <w:t>CON DESAYUNO EN EL</w:t>
      </w:r>
      <w:r>
        <w:rPr>
          <w:rFonts w:ascii="Verdana" w:eastAsia="Times New Roman" w:hAnsi="Verdana" w:cs="Courier New"/>
          <w:b/>
          <w:sz w:val="20"/>
          <w:szCs w:val="20"/>
          <w:u w:val="single"/>
          <w:lang w:val="es-ES" w:eastAsia="es-ES"/>
        </w:rPr>
        <w:t>CAPE DIAMOND 3*</w:t>
      </w:r>
    </w:p>
    <w:p w:rsidR="002A0975" w:rsidRDefault="002A0975" w:rsidP="002A0975">
      <w:pPr>
        <w:spacing w:after="0" w:line="240" w:lineRule="auto"/>
        <w:jc w:val="both"/>
        <w:rPr>
          <w:rFonts w:ascii="Verdana" w:eastAsia="Times New Roman" w:hAnsi="Verdana" w:cs="Courier New"/>
          <w:b/>
          <w:sz w:val="20"/>
          <w:szCs w:val="20"/>
          <w:lang w:val="es-MX" w:eastAsia="es-ES"/>
        </w:rPr>
      </w:pPr>
    </w:p>
    <w:p w:rsidR="002A0975" w:rsidRDefault="002A0975" w:rsidP="002A0975">
      <w:pPr>
        <w:spacing w:after="0" w:line="240" w:lineRule="auto"/>
        <w:jc w:val="both"/>
        <w:rPr>
          <w:rFonts w:ascii="Verdana" w:eastAsia="Times New Roman" w:hAnsi="Verdana" w:cs="Courier New"/>
          <w:b/>
          <w:sz w:val="20"/>
          <w:szCs w:val="20"/>
          <w:lang w:val="es-MX" w:eastAsia="es-ES"/>
        </w:rPr>
      </w:pPr>
      <w:r>
        <w:rPr>
          <w:rFonts w:ascii="Verdana" w:eastAsia="Times New Roman" w:hAnsi="Verdana" w:cs="Courier New"/>
          <w:b/>
          <w:sz w:val="20"/>
          <w:szCs w:val="20"/>
          <w:lang w:val="es-MX" w:eastAsia="es-ES"/>
        </w:rPr>
        <w:t>DIA 08 - CAPE TOWN / BUENOS AIRES</w:t>
      </w:r>
    </w:p>
    <w:p w:rsidR="002A0975" w:rsidRDefault="002A0975" w:rsidP="002A0975">
      <w:pPr>
        <w:spacing w:after="0" w:line="240" w:lineRule="auto"/>
        <w:jc w:val="both"/>
        <w:rPr>
          <w:rFonts w:ascii="Verdana" w:eastAsia="Times New Roman" w:hAnsi="Verdana" w:cs="Courier New"/>
          <w:sz w:val="20"/>
          <w:szCs w:val="20"/>
          <w:lang w:val="es-ES" w:eastAsia="es-ES"/>
        </w:rPr>
      </w:pPr>
      <w:r>
        <w:rPr>
          <w:rFonts w:ascii="Verdana" w:eastAsia="Times New Roman" w:hAnsi="Verdana" w:cs="Courier New"/>
          <w:sz w:val="20"/>
          <w:szCs w:val="20"/>
          <w:lang w:val="es-ES" w:eastAsia="es-ES"/>
        </w:rPr>
        <w:t>A LA HORA ACORDADA TRASLADO CON DRIVER DE HABLA INGLESA AL AEROPUERTO DE CAPE TOWN PARA ABORDAR VUELO CON DESTINO A BUENOS AIRES, VIA JOHANNESBURG.</w:t>
      </w:r>
    </w:p>
    <w:p w:rsidR="002A0975" w:rsidRPr="002A0975" w:rsidRDefault="002A0975" w:rsidP="002A0975">
      <w:pPr>
        <w:spacing w:after="0" w:line="240" w:lineRule="auto"/>
        <w:jc w:val="both"/>
        <w:rPr>
          <w:rFonts w:ascii="Verdana" w:eastAsia="Times New Roman" w:hAnsi="Verdana" w:cs="Courier New"/>
          <w:b/>
          <w:sz w:val="20"/>
          <w:szCs w:val="20"/>
          <w:u w:val="single"/>
          <w:lang w:val="es-ES" w:eastAsia="es-ES"/>
        </w:rPr>
      </w:pPr>
    </w:p>
    <w:p w:rsidR="002A0975" w:rsidRPr="002A0975" w:rsidRDefault="002A0975" w:rsidP="002A0975">
      <w:pPr>
        <w:spacing w:after="0" w:line="240" w:lineRule="auto"/>
        <w:jc w:val="both"/>
        <w:rPr>
          <w:rFonts w:ascii="Verdana" w:eastAsia="Times New Roman" w:hAnsi="Verdana" w:cs="Courier New"/>
          <w:b/>
          <w:sz w:val="20"/>
          <w:szCs w:val="20"/>
          <w:u w:val="single"/>
          <w:lang w:val="es-ES" w:eastAsia="es-ES"/>
        </w:rPr>
      </w:pPr>
    </w:p>
    <w:p w:rsidR="002A0975" w:rsidRPr="002A0975" w:rsidRDefault="002A0975" w:rsidP="002A0975">
      <w:pPr>
        <w:spacing w:after="0" w:line="240" w:lineRule="auto"/>
        <w:jc w:val="both"/>
        <w:rPr>
          <w:rFonts w:ascii="Verdana" w:eastAsia="Times New Roman" w:hAnsi="Verdana" w:cs="Courier New"/>
          <w:b/>
          <w:sz w:val="20"/>
          <w:szCs w:val="20"/>
          <w:u w:val="single"/>
          <w:lang w:val="es-ES" w:eastAsia="es-ES"/>
        </w:rPr>
      </w:pPr>
    </w:p>
    <w:p w:rsidR="002A0975" w:rsidRDefault="002A0975" w:rsidP="002A0975">
      <w:pPr>
        <w:numPr>
          <w:ilvl w:val="0"/>
          <w:numId w:val="1"/>
        </w:numPr>
        <w:spacing w:after="0" w:line="240" w:lineRule="auto"/>
        <w:jc w:val="both"/>
        <w:rPr>
          <w:rFonts w:ascii="Verdana" w:eastAsia="Times New Roman" w:hAnsi="Verdana" w:cs="Courier New"/>
          <w:b/>
          <w:sz w:val="20"/>
          <w:szCs w:val="20"/>
          <w:u w:val="single"/>
          <w:lang w:val="es-ES" w:eastAsia="es-ES"/>
        </w:rPr>
      </w:pPr>
      <w:r>
        <w:rPr>
          <w:rFonts w:ascii="Verdana" w:eastAsia="Times New Roman" w:hAnsi="Verdana" w:cs="Courier New"/>
          <w:b/>
          <w:sz w:val="20"/>
          <w:szCs w:val="20"/>
          <w:u w:val="single"/>
          <w:lang w:val="es-ES" w:eastAsia="es-ES"/>
        </w:rPr>
        <w:t>FAVOR NOTAR:</w:t>
      </w:r>
    </w:p>
    <w:p w:rsidR="002A0975" w:rsidRDefault="002A0975" w:rsidP="002A0975">
      <w:pPr>
        <w:spacing w:after="0" w:line="240" w:lineRule="auto"/>
        <w:jc w:val="both"/>
        <w:rPr>
          <w:rFonts w:ascii="Verdana" w:eastAsia="Times New Roman" w:hAnsi="Verdana" w:cs="Courier New"/>
          <w:sz w:val="20"/>
          <w:szCs w:val="20"/>
          <w:lang w:val="es-ES" w:eastAsia="es-ES"/>
        </w:rPr>
      </w:pPr>
    </w:p>
    <w:p w:rsidR="002A0975" w:rsidRDefault="002A0975" w:rsidP="002A0975">
      <w:pPr>
        <w:spacing w:after="0" w:line="240" w:lineRule="auto"/>
        <w:jc w:val="both"/>
        <w:rPr>
          <w:rFonts w:ascii="Verdana" w:eastAsia="Times New Roman" w:hAnsi="Verdana" w:cs="Courier New"/>
          <w:sz w:val="20"/>
          <w:szCs w:val="20"/>
          <w:lang w:val="es-MX" w:eastAsia="es-ES"/>
        </w:rPr>
      </w:pPr>
      <w:r>
        <w:rPr>
          <w:rFonts w:ascii="Verdana" w:eastAsia="Times New Roman" w:hAnsi="Verdana" w:cs="Courier New"/>
          <w:sz w:val="20"/>
          <w:szCs w:val="20"/>
          <w:lang w:val="es-MX" w:eastAsia="es-ES"/>
        </w:rPr>
        <w:t>TARIFAS SUJETAS A CAMBIO SIN PREVIO AVISO Y DISPONIBILIDAD EN EL MOMENTO DE LA RESERVA.</w:t>
      </w:r>
    </w:p>
    <w:p w:rsidR="002A0975" w:rsidRDefault="002A0975" w:rsidP="002A0975">
      <w:pPr>
        <w:spacing w:after="0" w:line="240" w:lineRule="auto"/>
        <w:jc w:val="both"/>
        <w:rPr>
          <w:rFonts w:ascii="Verdana" w:eastAsia="Times New Roman" w:hAnsi="Verdana" w:cs="Courier New"/>
          <w:sz w:val="20"/>
          <w:szCs w:val="20"/>
          <w:lang w:val="es-MX" w:eastAsia="es-ES"/>
        </w:rPr>
      </w:pPr>
    </w:p>
    <w:p w:rsidR="002A0975" w:rsidRDefault="002A0975" w:rsidP="002A0975">
      <w:pPr>
        <w:spacing w:after="0" w:line="240" w:lineRule="auto"/>
        <w:jc w:val="both"/>
        <w:rPr>
          <w:rFonts w:ascii="Verdana" w:eastAsia="Times New Roman" w:hAnsi="Verdana" w:cs="Courier New"/>
          <w:sz w:val="20"/>
          <w:szCs w:val="20"/>
          <w:lang w:val="es-MX" w:eastAsia="es-ES"/>
        </w:rPr>
      </w:pPr>
    </w:p>
    <w:p w:rsidR="002A0975" w:rsidRDefault="002A0975" w:rsidP="002A0975">
      <w:pPr>
        <w:spacing w:after="0" w:line="240" w:lineRule="auto"/>
        <w:jc w:val="both"/>
        <w:rPr>
          <w:rFonts w:ascii="Verdana" w:eastAsia="Times New Roman" w:hAnsi="Verdana" w:cs="Courier New"/>
          <w:sz w:val="20"/>
          <w:szCs w:val="20"/>
          <w:lang w:val="es-MX" w:eastAsia="es-ES"/>
        </w:rPr>
      </w:pPr>
      <w:r>
        <w:rPr>
          <w:rFonts w:ascii="Verdana" w:eastAsia="Times New Roman" w:hAnsi="Verdana" w:cs="Courier New"/>
          <w:sz w:val="20"/>
          <w:szCs w:val="20"/>
          <w:lang w:val="es-MX" w:eastAsia="es-ES"/>
        </w:rPr>
        <w:t>PARA INGRESAR A SUDÁFRICA EL PASAPORTE DEBE SER VÁLIDO AL MENOS POR 30 DÍAS POSTERIORES A LA FECHA DE FINALIZACIÓN DEL VIAJE Y DEBE TENER DOS HOJAS EN BLANCO PARA EL SELLADO.</w:t>
      </w:r>
    </w:p>
    <w:p w:rsidR="002A0975" w:rsidRDefault="002A0975" w:rsidP="002A0975">
      <w:pPr>
        <w:spacing w:after="0" w:line="240" w:lineRule="auto"/>
        <w:jc w:val="both"/>
        <w:rPr>
          <w:rFonts w:ascii="Verdana" w:eastAsia="Times New Roman" w:hAnsi="Verdana" w:cs="Courier New"/>
          <w:sz w:val="20"/>
          <w:szCs w:val="20"/>
          <w:lang w:val="es-MX" w:eastAsia="es-ES"/>
        </w:rPr>
      </w:pPr>
    </w:p>
    <w:p w:rsidR="002A0975" w:rsidRDefault="002A0975" w:rsidP="002A0975">
      <w:pPr>
        <w:spacing w:after="0" w:line="240" w:lineRule="auto"/>
        <w:jc w:val="both"/>
        <w:rPr>
          <w:rFonts w:ascii="Verdana" w:eastAsia="Times New Roman" w:hAnsi="Verdana" w:cs="Courier New"/>
          <w:sz w:val="20"/>
          <w:szCs w:val="20"/>
          <w:lang w:val="es-MX" w:eastAsia="es-ES"/>
        </w:rPr>
      </w:pPr>
      <w:r>
        <w:rPr>
          <w:rFonts w:ascii="Verdana" w:eastAsia="Times New Roman" w:hAnsi="Verdana" w:cs="Courier New"/>
          <w:sz w:val="20"/>
          <w:szCs w:val="20"/>
          <w:lang w:val="es-MX" w:eastAsia="es-ES"/>
        </w:rPr>
        <w:t xml:space="preserve">PARA INGRESAR AL </w:t>
      </w:r>
      <w:r>
        <w:rPr>
          <w:rFonts w:ascii="Verdana" w:eastAsia="Times New Roman" w:hAnsi="Verdana" w:cs="Courier New"/>
          <w:b/>
          <w:i/>
          <w:sz w:val="20"/>
          <w:szCs w:val="20"/>
          <w:lang w:val="es-MX" w:eastAsia="es-ES"/>
        </w:rPr>
        <w:t>PARQUE KRUGER</w:t>
      </w:r>
      <w:r>
        <w:rPr>
          <w:rFonts w:ascii="Verdana" w:eastAsia="Times New Roman" w:hAnsi="Verdana" w:cs="Courier New"/>
          <w:sz w:val="20"/>
          <w:szCs w:val="20"/>
          <w:lang w:val="es-MX" w:eastAsia="es-ES"/>
        </w:rPr>
        <w:t xml:space="preserve"> LOS PASAJEROS DEBERÁN TOMAR LA PÍLDORA CONTRA LA </w:t>
      </w:r>
      <w:r>
        <w:rPr>
          <w:rFonts w:ascii="Verdana" w:eastAsia="Times New Roman" w:hAnsi="Verdana" w:cs="Courier New"/>
          <w:b/>
          <w:i/>
          <w:sz w:val="20"/>
          <w:szCs w:val="20"/>
          <w:lang w:val="es-MX" w:eastAsia="es-ES"/>
        </w:rPr>
        <w:t>MALARIA</w:t>
      </w:r>
      <w:r>
        <w:rPr>
          <w:rFonts w:ascii="Verdana" w:eastAsia="Times New Roman" w:hAnsi="Verdana" w:cs="Courier New"/>
          <w:sz w:val="20"/>
          <w:szCs w:val="20"/>
          <w:lang w:val="es-MX" w:eastAsia="es-ES"/>
        </w:rPr>
        <w:t>. LAS MISMAS SE PUEDEN COMPRAR BAJO EL NOMBRE COMERCIAL DE TROPICUR, Y PERTENECEN AL LABORATORIO ROCHE  (</w:t>
      </w:r>
      <w:proofErr w:type="gramStart"/>
      <w:r>
        <w:rPr>
          <w:rFonts w:ascii="Verdana" w:eastAsia="Times New Roman" w:hAnsi="Verdana" w:cs="Courier New"/>
          <w:sz w:val="20"/>
          <w:szCs w:val="20"/>
          <w:lang w:val="es-MX" w:eastAsia="es-ES"/>
        </w:rPr>
        <w:t>TEL :</w:t>
      </w:r>
      <w:proofErr w:type="gramEnd"/>
      <w:r>
        <w:rPr>
          <w:rFonts w:ascii="Verdana" w:eastAsia="Times New Roman" w:hAnsi="Verdana" w:cs="Courier New"/>
          <w:sz w:val="20"/>
          <w:szCs w:val="20"/>
          <w:lang w:val="es-MX" w:eastAsia="es-ES"/>
        </w:rPr>
        <w:t xml:space="preserve"> 5129-8000).</w:t>
      </w:r>
    </w:p>
    <w:p w:rsidR="002A0975" w:rsidRDefault="002A0975" w:rsidP="002A0975">
      <w:pPr>
        <w:spacing w:after="0" w:line="240" w:lineRule="auto"/>
        <w:jc w:val="both"/>
        <w:rPr>
          <w:rFonts w:ascii="Verdana" w:eastAsia="Times New Roman" w:hAnsi="Verdana" w:cs="Courier New"/>
          <w:sz w:val="20"/>
          <w:szCs w:val="20"/>
          <w:lang w:val="es-MX" w:eastAsia="es-ES"/>
        </w:rPr>
      </w:pPr>
      <w:r>
        <w:rPr>
          <w:rFonts w:ascii="Verdana" w:eastAsia="Times New Roman" w:hAnsi="Verdana" w:cs="Courier New"/>
          <w:sz w:val="20"/>
          <w:szCs w:val="20"/>
          <w:lang w:val="es-MX" w:eastAsia="es-ES"/>
        </w:rPr>
        <w:t>PARA PODER ADQUIRIRLAS, ES RECOMENDABLE ENCARGARLAS EN LAS FARMACIAS CON ALGUNOS DIAS DE ANTICIPACIÓN.</w:t>
      </w:r>
    </w:p>
    <w:p w:rsidR="002A0975" w:rsidRDefault="002A0975" w:rsidP="002A0975">
      <w:pPr>
        <w:spacing w:after="0" w:line="240" w:lineRule="auto"/>
        <w:jc w:val="both"/>
        <w:rPr>
          <w:rFonts w:ascii="Verdana" w:eastAsia="Times New Roman" w:hAnsi="Verdana" w:cs="Courier New"/>
          <w:sz w:val="20"/>
          <w:szCs w:val="20"/>
          <w:lang w:val="es-MX" w:eastAsia="es-ES"/>
        </w:rPr>
      </w:pPr>
      <w:r>
        <w:rPr>
          <w:rFonts w:ascii="Verdana" w:eastAsia="Times New Roman" w:hAnsi="Verdana" w:cs="Courier New"/>
          <w:sz w:val="20"/>
          <w:szCs w:val="20"/>
          <w:lang w:val="es-MX" w:eastAsia="es-ES"/>
        </w:rPr>
        <w:t>LA FORMA DE DOSIFICAR EL MEDICAMENTO SERA INDICADA POR EL MEDICO EN CADA CASO PARTICULAR.</w:t>
      </w:r>
    </w:p>
    <w:p w:rsidR="002A0975" w:rsidRDefault="002A0975" w:rsidP="002A0975">
      <w:pPr>
        <w:spacing w:after="0" w:line="240" w:lineRule="auto"/>
        <w:jc w:val="both"/>
        <w:rPr>
          <w:rFonts w:ascii="Verdana" w:eastAsia="Times New Roman" w:hAnsi="Verdana" w:cs="Courier New"/>
          <w:sz w:val="20"/>
          <w:szCs w:val="20"/>
          <w:lang w:val="es-MX" w:eastAsia="es-ES"/>
        </w:rPr>
      </w:pPr>
    </w:p>
    <w:p w:rsidR="002A0975" w:rsidRDefault="002A0975" w:rsidP="002A0975">
      <w:pPr>
        <w:spacing w:after="0" w:line="240" w:lineRule="auto"/>
        <w:jc w:val="both"/>
        <w:rPr>
          <w:rFonts w:ascii="Verdana" w:eastAsia="Times New Roman" w:hAnsi="Verdana" w:cs="Courier New"/>
          <w:caps/>
          <w:sz w:val="20"/>
          <w:szCs w:val="20"/>
          <w:lang w:val="es-ES_tradnl" w:eastAsia="es-ES"/>
        </w:rPr>
      </w:pPr>
      <w:r>
        <w:rPr>
          <w:rFonts w:ascii="Verdana" w:eastAsia="Times New Roman" w:hAnsi="Verdana" w:cs="Courier New"/>
          <w:sz w:val="20"/>
          <w:szCs w:val="20"/>
          <w:lang w:val="es-ES_tradnl" w:eastAsia="es-ES"/>
        </w:rPr>
        <w:t>SE SOLICITA CERTIFICADO DE LA FIEBRE AMARILLA. LA VACUNA DEBERA APLICARSE AL MENOS 10 DIAS ANTES DE LA SALIDA.</w:t>
      </w:r>
    </w:p>
    <w:p w:rsidR="002A0975" w:rsidRDefault="002A0975" w:rsidP="002A0975">
      <w:pPr>
        <w:spacing w:after="0" w:line="240" w:lineRule="auto"/>
        <w:jc w:val="both"/>
        <w:rPr>
          <w:rFonts w:ascii="Verdana" w:eastAsia="Times New Roman" w:hAnsi="Verdana" w:cs="Courier New"/>
          <w:caps/>
          <w:sz w:val="20"/>
          <w:szCs w:val="20"/>
          <w:lang w:val="es-ES_tradnl" w:eastAsia="es-ES"/>
        </w:rPr>
      </w:pPr>
    </w:p>
    <w:p w:rsidR="002A0975" w:rsidRDefault="002A0975" w:rsidP="002A0975">
      <w:pPr>
        <w:spacing w:after="0" w:line="240" w:lineRule="auto"/>
        <w:jc w:val="both"/>
        <w:rPr>
          <w:rFonts w:ascii="Verdana" w:eastAsia="Times New Roman" w:hAnsi="Verdana" w:cs="Courier New"/>
          <w:sz w:val="20"/>
          <w:szCs w:val="20"/>
          <w:u w:val="single"/>
          <w:lang w:val="es-ES" w:eastAsia="es-ES"/>
        </w:rPr>
      </w:pPr>
    </w:p>
    <w:p w:rsidR="002A0975" w:rsidRPr="002A0975" w:rsidRDefault="002A0975" w:rsidP="002A0975">
      <w:pPr>
        <w:spacing w:after="0" w:line="240" w:lineRule="auto"/>
        <w:jc w:val="both"/>
        <w:rPr>
          <w:rFonts w:ascii="Verdana" w:eastAsia="Times New Roman" w:hAnsi="Verdana" w:cs="Courier New"/>
          <w:b/>
          <w:color w:val="FF0000"/>
          <w:sz w:val="20"/>
          <w:szCs w:val="20"/>
          <w:u w:val="single"/>
          <w:lang w:val="es-ES" w:eastAsia="es-ES"/>
        </w:rPr>
      </w:pPr>
      <w:r w:rsidRPr="002A0975">
        <w:rPr>
          <w:rFonts w:ascii="Verdana" w:eastAsia="Times New Roman" w:hAnsi="Verdana" w:cs="Courier New"/>
          <w:b/>
          <w:color w:val="FF0000"/>
          <w:sz w:val="20"/>
          <w:szCs w:val="20"/>
          <w:u w:val="single"/>
          <w:lang w:val="es-ES" w:eastAsia="es-ES"/>
        </w:rPr>
        <w:t>PARA SOLICITAR EL CERTIFICADO DE FIEBRE AMARILLA:</w:t>
      </w:r>
    </w:p>
    <w:p w:rsidR="002A0975" w:rsidRDefault="002A0975" w:rsidP="002A0975">
      <w:pPr>
        <w:shd w:val="clear" w:color="auto" w:fill="FFFFFF"/>
        <w:spacing w:before="360" w:after="240" w:line="360" w:lineRule="atLeast"/>
        <w:outlineLvl w:val="2"/>
        <w:rPr>
          <w:rFonts w:eastAsia="Times New Roman" w:cs="Helvetica"/>
          <w:caps/>
          <w:spacing w:val="-8"/>
          <w:u w:val="single"/>
          <w:lang w:eastAsia="es-ES"/>
        </w:rPr>
      </w:pPr>
      <w:r>
        <w:rPr>
          <w:rFonts w:eastAsia="Times New Roman" w:cs="Helvetica"/>
          <w:caps/>
          <w:spacing w:val="-8"/>
          <w:u w:val="single"/>
          <w:lang w:eastAsia="es-ES"/>
        </w:rPr>
        <w:t>FIEBRE AMARILLA ¿Dónde vacunarse?</w:t>
      </w:r>
    </w:p>
    <w:p w:rsidR="002A0975" w:rsidRDefault="002A0975" w:rsidP="002A0975">
      <w:pPr>
        <w:shd w:val="clear" w:color="auto" w:fill="FFFFFF"/>
        <w:spacing w:after="360" w:line="360" w:lineRule="atLeast"/>
        <w:rPr>
          <w:rFonts w:eastAsia="Times New Roman" w:cs="Helvetica"/>
          <w:caps/>
          <w:lang w:eastAsia="es-ES"/>
        </w:rPr>
      </w:pPr>
      <w:r>
        <w:rPr>
          <w:rFonts w:eastAsia="Times New Roman" w:cs="Helvetica"/>
          <w:b/>
          <w:caps/>
          <w:lang w:eastAsia="es-ES"/>
        </w:rPr>
        <w:t>DIRECCIÓN de Sanidad de Fronteras</w:t>
      </w:r>
      <w:r>
        <w:rPr>
          <w:rFonts w:eastAsia="Times New Roman" w:cs="Helvetica"/>
          <w:b/>
          <w:caps/>
          <w:lang w:eastAsia="es-ES"/>
        </w:rPr>
        <w:br/>
      </w:r>
      <w:r>
        <w:rPr>
          <w:rFonts w:eastAsia="Times New Roman" w:cs="Helvetica"/>
          <w:caps/>
          <w:lang w:eastAsia="es-ES"/>
        </w:rPr>
        <w:t>De lunes a viernes de 10 a 15 hs.</w:t>
      </w:r>
      <w:r>
        <w:rPr>
          <w:rFonts w:eastAsia="Times New Roman" w:cs="Helvetica"/>
          <w:caps/>
          <w:lang w:eastAsia="es-ES"/>
        </w:rPr>
        <w:br/>
      </w:r>
      <w:hyperlink r:id="rId5" w:history="1">
        <w:r>
          <w:rPr>
            <w:rStyle w:val="Hipervnculo"/>
            <w:rFonts w:eastAsia="Times New Roman" w:cs="Helvetica"/>
            <w:caps/>
            <w:color w:val="auto"/>
            <w:u w:val="none"/>
            <w:lang w:eastAsia="es-ES"/>
          </w:rPr>
          <w:t>Av. Pedro de Mendoza S/N y Blanes</w:t>
        </w:r>
      </w:hyperlink>
      <w:r>
        <w:rPr>
          <w:rFonts w:eastAsia="Times New Roman" w:cs="Helvetica"/>
          <w:caps/>
          <w:lang w:eastAsia="es-ES"/>
        </w:rPr>
        <w:t> (debajo de la Autopista enfrente de Colonia Express).</w:t>
      </w:r>
    </w:p>
    <w:p w:rsidR="002A0975" w:rsidRDefault="002A0975" w:rsidP="002A0975">
      <w:pPr>
        <w:shd w:val="clear" w:color="auto" w:fill="FFFFFF"/>
        <w:spacing w:after="360" w:line="360" w:lineRule="atLeast"/>
        <w:rPr>
          <w:rFonts w:eastAsia="Times New Roman" w:cs="Helvetica"/>
          <w:caps/>
          <w:color w:val="7030A0"/>
          <w:lang w:eastAsia="es-ES"/>
        </w:rPr>
      </w:pPr>
      <w:r>
        <w:rPr>
          <w:rFonts w:eastAsia="Times New Roman" w:cs="Helvetica"/>
          <w:b/>
          <w:caps/>
          <w:lang w:eastAsia="es-ES"/>
        </w:rPr>
        <w:t>Hospital de Infecciosas F. Muñiz</w:t>
      </w:r>
      <w:r>
        <w:rPr>
          <w:rFonts w:eastAsia="Times New Roman" w:cs="Helvetica"/>
          <w:b/>
          <w:caps/>
          <w:lang w:eastAsia="es-ES"/>
        </w:rPr>
        <w:br/>
      </w:r>
      <w:r>
        <w:rPr>
          <w:rFonts w:eastAsia="Times New Roman" w:cs="Helvetica"/>
          <w:caps/>
          <w:lang w:eastAsia="es-ES"/>
        </w:rPr>
        <w:t>Martes y viernes de 13 a 15 hs, con cupos limitados.</w:t>
      </w:r>
      <w:r>
        <w:rPr>
          <w:rFonts w:eastAsia="Times New Roman" w:cs="Helvetica"/>
          <w:caps/>
          <w:lang w:eastAsia="es-ES"/>
        </w:rPr>
        <w:br/>
      </w:r>
      <w:hyperlink r:id="rId6" w:history="1">
        <w:r>
          <w:rPr>
            <w:rStyle w:val="Hipervnculo"/>
            <w:rFonts w:eastAsia="Times New Roman" w:cs="Helvetica"/>
            <w:caps/>
            <w:color w:val="auto"/>
            <w:u w:val="none"/>
            <w:lang w:eastAsia="es-ES"/>
          </w:rPr>
          <w:t>Uspallata 2272</w:t>
        </w:r>
      </w:hyperlink>
      <w:r>
        <w:rPr>
          <w:rFonts w:eastAsia="Times New Roman" w:cs="Helvetica"/>
          <w:caps/>
          <w:lang w:eastAsia="es-ES"/>
        </w:rPr>
        <w:br/>
        <w:t>Tel.: 4305-0847</w:t>
      </w:r>
    </w:p>
    <w:p w:rsidR="002A0975" w:rsidRDefault="002A0975" w:rsidP="002A0975">
      <w:pPr>
        <w:shd w:val="clear" w:color="auto" w:fill="FFFFFF"/>
        <w:spacing w:after="360" w:line="360" w:lineRule="atLeast"/>
        <w:rPr>
          <w:rFonts w:eastAsia="Times New Roman" w:cs="Helvetica"/>
          <w:caps/>
          <w:lang w:eastAsia="es-ES"/>
        </w:rPr>
      </w:pPr>
      <w:r>
        <w:rPr>
          <w:rFonts w:eastAsia="Times New Roman" w:cs="Helvetica"/>
          <w:caps/>
          <w:color w:val="7030A0"/>
          <w:lang w:eastAsia="es-ES"/>
        </w:rPr>
        <w:t>E</w:t>
      </w:r>
      <w:r>
        <w:rPr>
          <w:rFonts w:eastAsia="Times New Roman" w:cs="Helvetica"/>
          <w:caps/>
          <w:lang w:eastAsia="es-ES"/>
        </w:rPr>
        <w:t>l Hospital de Infecciosas F. Muñiz tiene la siguiente modalidad:</w:t>
      </w:r>
    </w:p>
    <w:p w:rsidR="002A0975" w:rsidRDefault="002A0975" w:rsidP="002A0975">
      <w:pPr>
        <w:numPr>
          <w:ilvl w:val="0"/>
          <w:numId w:val="2"/>
        </w:numPr>
        <w:shd w:val="clear" w:color="auto" w:fill="FFFFFF"/>
        <w:spacing w:before="100" w:beforeAutospacing="1" w:after="100" w:afterAutospacing="1" w:line="240" w:lineRule="auto"/>
        <w:rPr>
          <w:rFonts w:eastAsia="Times New Roman" w:cs="Helvetica"/>
          <w:caps/>
          <w:lang w:eastAsia="es-ES"/>
        </w:rPr>
      </w:pPr>
      <w:r>
        <w:rPr>
          <w:rFonts w:eastAsia="Times New Roman" w:cs="Helvetica"/>
          <w:caps/>
          <w:lang w:eastAsia="es-ES"/>
        </w:rPr>
        <w:t>Antes de la vacunación: Se realiza una consulta previa para evaluar las condiciones médicas que habiliten a recibir la Vacuna contra la Fiebre Amarilla que incluye edad, situación clínica de cada persona y el destino del viaje.</w:t>
      </w:r>
    </w:p>
    <w:p w:rsidR="002A0975" w:rsidRDefault="002A0975" w:rsidP="002A0975">
      <w:pPr>
        <w:numPr>
          <w:ilvl w:val="0"/>
          <w:numId w:val="2"/>
        </w:numPr>
        <w:shd w:val="clear" w:color="auto" w:fill="FFFFFF"/>
        <w:spacing w:before="100" w:beforeAutospacing="1" w:after="100" w:afterAutospacing="1" w:line="240" w:lineRule="auto"/>
        <w:rPr>
          <w:rFonts w:eastAsia="Times New Roman" w:cs="Helvetica"/>
          <w:caps/>
          <w:lang w:eastAsia="es-ES"/>
        </w:rPr>
      </w:pPr>
      <w:r>
        <w:rPr>
          <w:rFonts w:eastAsia="Times New Roman" w:cs="Helvetica"/>
          <w:caps/>
          <w:lang w:eastAsia="es-ES"/>
        </w:rPr>
        <w:t>Se evalúa el riesgo de exposición según recomendaciones vigentes al día de la fecha de la consulta.</w:t>
      </w:r>
    </w:p>
    <w:p w:rsidR="000726EA" w:rsidRPr="002A0975" w:rsidRDefault="002A0975" w:rsidP="002A0975">
      <w:pPr>
        <w:numPr>
          <w:ilvl w:val="0"/>
          <w:numId w:val="2"/>
        </w:numPr>
        <w:shd w:val="clear" w:color="auto" w:fill="FFFFFF"/>
        <w:spacing w:before="100" w:beforeAutospacing="1" w:after="100" w:afterAutospacing="1" w:line="240" w:lineRule="auto"/>
        <w:rPr>
          <w:rFonts w:eastAsia="Times New Roman" w:cs="Helvetica"/>
          <w:caps/>
          <w:lang w:eastAsia="es-ES"/>
        </w:rPr>
      </w:pPr>
      <w:r>
        <w:rPr>
          <w:rFonts w:eastAsia="Times New Roman" w:cs="Helvetica"/>
          <w:caps/>
          <w:lang w:eastAsia="es-ES"/>
        </w:rPr>
        <w:t>Situaciones especiales como certificados de exención por edad o por causas médicas que contraindican la vacunación concurrir al servicio de Sanidad de Frontera.</w:t>
      </w:r>
    </w:p>
    <w:sectPr w:rsidR="000726EA" w:rsidRPr="002A0975" w:rsidSect="002A0975">
      <w:pgSz w:w="11906" w:h="16838"/>
      <w:pgMar w:top="851"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57E99"/>
    <w:multiLevelType w:val="multilevel"/>
    <w:tmpl w:val="7D2A526E"/>
    <w:lvl w:ilvl="0">
      <w:start w:val="26"/>
      <w:numFmt w:val="bullet"/>
      <w:lvlText w:val=""/>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0895AF5"/>
    <w:multiLevelType w:val="multilevel"/>
    <w:tmpl w:val="4AD8D7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A0975"/>
    <w:rsid w:val="000726EA"/>
    <w:rsid w:val="002A097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975"/>
  </w:style>
  <w:style w:type="paragraph" w:styleId="Ttulo2">
    <w:name w:val="heading 2"/>
    <w:basedOn w:val="Normal"/>
    <w:next w:val="Normal"/>
    <w:link w:val="Ttulo2Car"/>
    <w:uiPriority w:val="9"/>
    <w:unhideWhenUsed/>
    <w:qFormat/>
    <w:rsid w:val="002A09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0975"/>
    <w:rPr>
      <w:color w:val="0000FF"/>
      <w:u w:val="single"/>
    </w:rPr>
  </w:style>
  <w:style w:type="paragraph" w:styleId="Textodeglobo">
    <w:name w:val="Balloon Text"/>
    <w:basedOn w:val="Normal"/>
    <w:link w:val="TextodegloboCar"/>
    <w:uiPriority w:val="99"/>
    <w:semiHidden/>
    <w:unhideWhenUsed/>
    <w:rsid w:val="002A09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0975"/>
    <w:rPr>
      <w:rFonts w:ascii="Tahoma" w:hAnsi="Tahoma" w:cs="Tahoma"/>
      <w:sz w:val="16"/>
      <w:szCs w:val="16"/>
    </w:rPr>
  </w:style>
  <w:style w:type="character" w:customStyle="1" w:styleId="Ttulo2Car">
    <w:name w:val="Título 2 Car"/>
    <w:basedOn w:val="Fuentedeprrafopredeter"/>
    <w:link w:val="Ttulo2"/>
    <w:uiPriority w:val="9"/>
    <w:rsid w:val="002A097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3857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a.buenosaires.gob.ar/comollego/?lat=-34.637233&amp;lng=-58.393042&amp;zl=15&amp;modo=transporte&amp;dir=Uspallata+2272" TargetMode="External"/><Relationship Id="rId5" Type="http://schemas.openxmlformats.org/officeDocument/2006/relationships/hyperlink" Target="https://mapa.buenosaires.gob.ar/comollego/?lat=-34.627020&amp;lng=-58.358473&amp;zl=15&amp;modo=transporte&amp;dir=Don+Pedro+De+Mendoza+Av.+y+Blanes%2C+Juan+Manue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659</Words>
  <Characters>3628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3</dc:creator>
  <cp:lastModifiedBy>Usuario 3</cp:lastModifiedBy>
  <cp:revision>1</cp:revision>
  <dcterms:created xsi:type="dcterms:W3CDTF">2019-06-14T17:06:00Z</dcterms:created>
  <dcterms:modified xsi:type="dcterms:W3CDTF">2019-06-14T17:12:00Z</dcterms:modified>
</cp:coreProperties>
</file>